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1B8B" w:rsidRDefault="00DE1B8B" w:rsidP="00774E70">
      <w:pPr>
        <w:spacing w:after="0"/>
      </w:pPr>
      <w:r>
        <w:t>C3 Minutes</w:t>
      </w:r>
    </w:p>
    <w:p w:rsidR="00DE1B8B" w:rsidRDefault="00DE1B8B" w:rsidP="00774E70">
      <w:pPr>
        <w:spacing w:after="0"/>
      </w:pPr>
      <w:r>
        <w:t>Thursday April 3</w:t>
      </w:r>
      <w:r w:rsidRPr="00DE1B8B">
        <w:rPr>
          <w:vertAlign w:val="superscript"/>
        </w:rPr>
        <w:t>rd</w:t>
      </w:r>
      <w:r>
        <w:t xml:space="preserve"> meeting</w:t>
      </w:r>
    </w:p>
    <w:p w:rsidR="00DE1B8B" w:rsidRDefault="00DE1B8B" w:rsidP="00DE1B8B">
      <w:pPr>
        <w:ind w:left="360"/>
      </w:pPr>
    </w:p>
    <w:p w:rsidR="00DE1B8B" w:rsidRDefault="00DE1B8B" w:rsidP="00DE1B8B">
      <w:pPr>
        <w:ind w:left="360"/>
      </w:pPr>
      <w:r>
        <w:t>Mary Ann relayed information regarding the availability of Overdrive through the 510 CoSer</w:t>
      </w:r>
    </w:p>
    <w:p w:rsidR="002D3B1A" w:rsidRPr="002D3B1A" w:rsidRDefault="00B42372" w:rsidP="002D3B1A">
      <w:pPr>
        <w:pStyle w:val="ListParagraph"/>
        <w:numPr>
          <w:ilvl w:val="0"/>
          <w:numId w:val="1"/>
        </w:numPr>
        <w:spacing w:after="0" w:line="240" w:lineRule="auto"/>
        <w:ind w:left="360"/>
        <w:rPr>
          <w:u w:val="single"/>
        </w:rPr>
      </w:pPr>
      <w:r w:rsidRPr="002D3B1A">
        <w:rPr>
          <w:u w:val="single"/>
        </w:rPr>
        <w:t xml:space="preserve">Overdrive (eBooks, </w:t>
      </w:r>
      <w:r w:rsidR="00774E70" w:rsidRPr="002D3B1A">
        <w:rPr>
          <w:u w:val="single"/>
        </w:rPr>
        <w:t>audio books</w:t>
      </w:r>
      <w:r w:rsidRPr="002D3B1A">
        <w:rPr>
          <w:u w:val="single"/>
        </w:rPr>
        <w:t>)</w:t>
      </w:r>
    </w:p>
    <w:p w:rsidR="00B42372" w:rsidRDefault="00B42372" w:rsidP="00B42372">
      <w:pPr>
        <w:pStyle w:val="ListParagraph"/>
      </w:pPr>
      <w:r>
        <w:t>Must belong to 510 CoSer to participate.</w:t>
      </w:r>
    </w:p>
    <w:p w:rsidR="00B42372" w:rsidRDefault="00DE1B8B" w:rsidP="00B42372">
      <w:pPr>
        <w:pStyle w:val="ListParagraph"/>
      </w:pPr>
      <w:r>
        <w:t xml:space="preserve">The $6,000 </w:t>
      </w:r>
      <w:r w:rsidR="00B42372" w:rsidRPr="00DE1B8B">
        <w:rPr>
          <w:b/>
          <w:i/>
          <w:u w:val="single"/>
        </w:rPr>
        <w:t>annual fee</w:t>
      </w:r>
      <w:r w:rsidR="00B42372">
        <w:t xml:space="preserve"> will be divided between participating school districts</w:t>
      </w:r>
      <w:r>
        <w:t>, the greater the number of schools that participate, the less the cost per individual school.</w:t>
      </w:r>
    </w:p>
    <w:p w:rsidR="00B42372" w:rsidRDefault="00B42372" w:rsidP="00774E70">
      <w:pPr>
        <w:pStyle w:val="ListParagraph"/>
      </w:pPr>
      <w:r>
        <w:t>There is a $500.00 annual collaborative contribution from each participating school to purchase material</w:t>
      </w:r>
      <w:r w:rsidR="00DE1B8B">
        <w:t>s – these items will be available to all participating schools</w:t>
      </w:r>
      <w:r>
        <w:t xml:space="preserve">.  A participating school may </w:t>
      </w:r>
      <w:r w:rsidR="00DE1B8B">
        <w:t xml:space="preserve">also </w:t>
      </w:r>
      <w:r>
        <w:t>purchase eBooks abov</w:t>
      </w:r>
      <w:r w:rsidR="00DE1B8B">
        <w:t xml:space="preserve">e the $500 “union” contribution. </w:t>
      </w:r>
      <w:r w:rsidR="003877E5">
        <w:t>Titles purchased</w:t>
      </w:r>
      <w:r w:rsidR="00DE1B8B">
        <w:t xml:space="preserve"> above the $500 initial investment will be available only to the purchasing school.</w:t>
      </w:r>
    </w:p>
    <w:p w:rsidR="002D3B1A" w:rsidRDefault="002D3B1A" w:rsidP="00774E70">
      <w:pPr>
        <w:pStyle w:val="ListParagraph"/>
      </w:pPr>
      <w:r>
        <w:t>Perhaps form a committee to cooperatively work on the initial collection ($500 piece from each school)</w:t>
      </w:r>
    </w:p>
    <w:p w:rsidR="00774E70" w:rsidRDefault="00774E70" w:rsidP="00774E70">
      <w:pPr>
        <w:pStyle w:val="ListParagraph"/>
      </w:pPr>
    </w:p>
    <w:p w:rsidR="00DE1B8B" w:rsidRDefault="00C66944" w:rsidP="002D3B1A">
      <w:pPr>
        <w:pStyle w:val="ListParagraph"/>
        <w:numPr>
          <w:ilvl w:val="0"/>
          <w:numId w:val="1"/>
        </w:numPr>
        <w:spacing w:after="0"/>
        <w:ind w:left="360"/>
      </w:pPr>
      <w:r w:rsidRPr="002D3B1A">
        <w:rPr>
          <w:u w:val="single"/>
        </w:rPr>
        <w:t>Cooperative Collection Development</w:t>
      </w:r>
      <w:r>
        <w:t xml:space="preserve">  - See above note about Overdrive’s eBooks</w:t>
      </w:r>
    </w:p>
    <w:p w:rsidR="00774E70" w:rsidRDefault="00774E70" w:rsidP="002D3B1A">
      <w:pPr>
        <w:spacing w:after="0"/>
      </w:pPr>
    </w:p>
    <w:p w:rsidR="00774E70" w:rsidRDefault="00C66944" w:rsidP="002D3B1A">
      <w:pPr>
        <w:pStyle w:val="ListParagraph"/>
        <w:numPr>
          <w:ilvl w:val="0"/>
          <w:numId w:val="1"/>
        </w:numPr>
        <w:spacing w:after="0"/>
        <w:ind w:left="360"/>
      </w:pPr>
      <w:r w:rsidRPr="002D3B1A">
        <w:rPr>
          <w:u w:val="single"/>
        </w:rPr>
        <w:t>Public Library Collaboration</w:t>
      </w:r>
      <w:r>
        <w:t xml:space="preserve"> </w:t>
      </w:r>
      <w:r w:rsidR="00DE1B8B">
        <w:t>– recommended that we continue to work with the Cattaraugus Library system especially with respect to Overdrive and eBooks by requesting (through Lance Chaffee, director Olean public library) high-need titles. Also work with your local area public library to get our students signed up for public library cards.</w:t>
      </w:r>
    </w:p>
    <w:p w:rsidR="00774E70" w:rsidRDefault="00774E70" w:rsidP="002D3B1A">
      <w:pPr>
        <w:pStyle w:val="ListParagraph"/>
        <w:spacing w:after="0"/>
      </w:pPr>
    </w:p>
    <w:p w:rsidR="00C66944" w:rsidRDefault="00774E70" w:rsidP="002D3B1A">
      <w:pPr>
        <w:pStyle w:val="ListParagraph"/>
        <w:numPr>
          <w:ilvl w:val="0"/>
          <w:numId w:val="1"/>
        </w:numPr>
        <w:spacing w:after="0"/>
        <w:ind w:left="360"/>
      </w:pPr>
      <w:r w:rsidRPr="002D3B1A">
        <w:rPr>
          <w:u w:val="single"/>
        </w:rPr>
        <w:t>Professional Development</w:t>
      </w:r>
      <w:r>
        <w:t xml:space="preserve"> for the 2014 – 2015 school year:  No information yet.</w:t>
      </w:r>
    </w:p>
    <w:p w:rsidR="00774E70" w:rsidRDefault="00774E70" w:rsidP="002D3B1A">
      <w:pPr>
        <w:spacing w:after="0"/>
      </w:pPr>
    </w:p>
    <w:p w:rsidR="00C66944" w:rsidRDefault="00C66944" w:rsidP="002D3B1A">
      <w:pPr>
        <w:pStyle w:val="ListParagraph"/>
        <w:numPr>
          <w:ilvl w:val="0"/>
          <w:numId w:val="1"/>
        </w:numPr>
        <w:spacing w:after="0"/>
        <w:ind w:left="360"/>
      </w:pPr>
      <w:r w:rsidRPr="002D3B1A">
        <w:rPr>
          <w:u w:val="single"/>
        </w:rPr>
        <w:t>March 26 Research Paper Conference</w:t>
      </w:r>
      <w:r>
        <w:t xml:space="preserve"> debrief</w:t>
      </w:r>
    </w:p>
    <w:p w:rsidR="00C66944" w:rsidRDefault="00C66944" w:rsidP="002D3B1A">
      <w:pPr>
        <w:pStyle w:val="ListParagraph"/>
        <w:spacing w:after="0"/>
        <w:ind w:left="360"/>
      </w:pPr>
      <w:r>
        <w:t>This was a successful event with about 27 participants.  Mary Z. and Cece F. were presenters.  Possible to do thi</w:t>
      </w:r>
      <w:r w:rsidR="00774E70">
        <w:t>s again in the fall.  Mary Ann will make the materials from the conference available through the Library Minds wiki.</w:t>
      </w:r>
    </w:p>
    <w:p w:rsidR="00C66944" w:rsidRDefault="00C66944" w:rsidP="002D3B1A">
      <w:pPr>
        <w:pStyle w:val="ListParagraph"/>
        <w:spacing w:after="0"/>
        <w:ind w:left="360"/>
      </w:pPr>
    </w:p>
    <w:p w:rsidR="00C66944" w:rsidRPr="002D3B1A" w:rsidRDefault="00C66944" w:rsidP="002D3B1A">
      <w:pPr>
        <w:pStyle w:val="ListParagraph"/>
        <w:numPr>
          <w:ilvl w:val="0"/>
          <w:numId w:val="1"/>
        </w:numPr>
        <w:spacing w:after="0"/>
        <w:ind w:left="360"/>
        <w:rPr>
          <w:u w:val="single"/>
        </w:rPr>
      </w:pPr>
      <w:r w:rsidRPr="002D3B1A">
        <w:rPr>
          <w:u w:val="single"/>
        </w:rPr>
        <w:t>Author visits</w:t>
      </w:r>
    </w:p>
    <w:p w:rsidR="00C66944" w:rsidRDefault="00C66944" w:rsidP="002D3B1A">
      <w:pPr>
        <w:pStyle w:val="ListParagraph"/>
        <w:spacing w:after="0"/>
        <w:ind w:left="360"/>
      </w:pPr>
      <w:r>
        <w:t xml:space="preserve">Scott V. from Wellsville elem. is having Barb McClintock, illustrator, visit this spring.  Lisa LaQuay mentioned that she teamed up with Scott last year and he made it very easy for her.  To have an author visit at a very reasonable price, schools should belong to the Performing Arts CoSer.  </w:t>
      </w:r>
    </w:p>
    <w:p w:rsidR="00774E70" w:rsidRDefault="00774E70" w:rsidP="002D3B1A">
      <w:pPr>
        <w:pStyle w:val="ListParagraph"/>
        <w:spacing w:after="0"/>
        <w:ind w:left="360"/>
      </w:pPr>
    </w:p>
    <w:p w:rsidR="00C66944" w:rsidRPr="002D3B1A" w:rsidRDefault="00774E70" w:rsidP="002D3B1A">
      <w:pPr>
        <w:pStyle w:val="ListParagraph"/>
        <w:numPr>
          <w:ilvl w:val="0"/>
          <w:numId w:val="1"/>
        </w:numPr>
        <w:spacing w:after="0"/>
        <w:ind w:left="360"/>
        <w:rPr>
          <w:u w:val="single"/>
        </w:rPr>
      </w:pPr>
      <w:r w:rsidRPr="002D3B1A">
        <w:rPr>
          <w:u w:val="single"/>
        </w:rPr>
        <w:t xml:space="preserve">C3 Dinner: </w:t>
      </w:r>
      <w:r w:rsidR="00C66944" w:rsidRPr="002D3B1A">
        <w:rPr>
          <w:u w:val="single"/>
        </w:rPr>
        <w:t xml:space="preserve">Friend of the Library </w:t>
      </w:r>
    </w:p>
    <w:p w:rsidR="00C66944" w:rsidRDefault="00C66944" w:rsidP="002D3B1A">
      <w:pPr>
        <w:pStyle w:val="ListParagraph"/>
        <w:spacing w:after="0"/>
        <w:ind w:left="360"/>
      </w:pPr>
      <w:r>
        <w:t>Please submit thoughts</w:t>
      </w:r>
      <w:r w:rsidR="00774E70">
        <w:t xml:space="preserve">/stories about Todd Catalano to Lisa Towne or Kristine Macchioni </w:t>
      </w:r>
      <w:r w:rsidRPr="00C66944">
        <w:t>to</w:t>
      </w:r>
      <w:r>
        <w:t xml:space="preserve"> share at the dinner.  Todd will be honored as our Friend of the Library this year.  </w:t>
      </w:r>
    </w:p>
    <w:p w:rsidR="00774E70" w:rsidRDefault="00C66944" w:rsidP="002D3B1A">
      <w:pPr>
        <w:pStyle w:val="ListParagraph"/>
        <w:spacing w:after="0"/>
        <w:ind w:left="360"/>
      </w:pPr>
      <w:r>
        <w:t xml:space="preserve">We also have 4 retirees this year! </w:t>
      </w:r>
    </w:p>
    <w:p w:rsidR="005475C8" w:rsidRDefault="005475C8" w:rsidP="002D3B1A">
      <w:pPr>
        <w:pStyle w:val="ListParagraph"/>
        <w:spacing w:after="0"/>
        <w:ind w:left="360"/>
      </w:pPr>
      <w:r>
        <w:t xml:space="preserve">Dinner (buffet style) </w:t>
      </w:r>
      <w:bookmarkStart w:id="0" w:name="_GoBack"/>
      <w:bookmarkEnd w:id="0"/>
      <w:r>
        <w:t>will be on May 14</w:t>
      </w:r>
      <w:r w:rsidRPr="005475C8">
        <w:rPr>
          <w:vertAlign w:val="superscript"/>
        </w:rPr>
        <w:t>th</w:t>
      </w:r>
      <w:r>
        <w:t xml:space="preserve"> and will probably be at Moonwinks in Cuba.</w:t>
      </w:r>
    </w:p>
    <w:p w:rsidR="00774E70" w:rsidRDefault="00774E70" w:rsidP="002D3B1A">
      <w:pPr>
        <w:pStyle w:val="ListParagraph"/>
        <w:spacing w:after="0"/>
        <w:ind w:left="360"/>
      </w:pPr>
    </w:p>
    <w:p w:rsidR="00C66944" w:rsidRPr="002D3B1A" w:rsidRDefault="00C66944" w:rsidP="002D3B1A">
      <w:pPr>
        <w:pStyle w:val="ListParagraph"/>
        <w:numPr>
          <w:ilvl w:val="0"/>
          <w:numId w:val="1"/>
        </w:numPr>
        <w:spacing w:after="0"/>
        <w:ind w:left="360"/>
        <w:rPr>
          <w:u w:val="single"/>
        </w:rPr>
      </w:pPr>
      <w:r w:rsidRPr="002D3B1A">
        <w:rPr>
          <w:u w:val="single"/>
        </w:rPr>
        <w:t>Review meeting dates for 2014 – 2015</w:t>
      </w:r>
    </w:p>
    <w:p w:rsidR="00C66944" w:rsidRDefault="005475C8" w:rsidP="002D3B1A">
      <w:pPr>
        <w:pStyle w:val="ListParagraph"/>
        <w:spacing w:after="0"/>
        <w:ind w:left="360"/>
      </w:pPr>
      <w:r>
        <w:t>9/25/14 that will take p</w:t>
      </w:r>
      <w:r w:rsidR="00774E70">
        <w:t>lace at the St. Bonaventure BOCES</w:t>
      </w:r>
      <w:r>
        <w:t xml:space="preserve"> site.</w:t>
      </w:r>
    </w:p>
    <w:p w:rsidR="005475C8" w:rsidRDefault="005475C8" w:rsidP="002D3B1A">
      <w:pPr>
        <w:pStyle w:val="ListParagraph"/>
        <w:spacing w:after="0"/>
        <w:ind w:left="360"/>
      </w:pPr>
      <w:r>
        <w:t xml:space="preserve">1/13/15 and 4/1/16 locations will be determined later. </w:t>
      </w:r>
    </w:p>
    <w:p w:rsidR="005475C8" w:rsidRDefault="005475C8" w:rsidP="002D3B1A">
      <w:pPr>
        <w:pStyle w:val="ListParagraph"/>
        <w:numPr>
          <w:ilvl w:val="0"/>
          <w:numId w:val="1"/>
        </w:numPr>
        <w:spacing w:after="0"/>
        <w:ind w:left="360"/>
      </w:pPr>
      <w:r w:rsidRPr="002D3B1A">
        <w:rPr>
          <w:u w:val="single"/>
        </w:rPr>
        <w:lastRenderedPageBreak/>
        <w:t>Governor’s Report</w:t>
      </w:r>
      <w:r>
        <w:t xml:space="preserve"> – Budget cuts  </w:t>
      </w:r>
    </w:p>
    <w:p w:rsidR="005475C8" w:rsidRDefault="005475C8" w:rsidP="002D3B1A">
      <w:pPr>
        <w:pStyle w:val="ListParagraph"/>
        <w:spacing w:after="0"/>
        <w:ind w:left="360"/>
      </w:pPr>
      <w:r>
        <w:t xml:space="preserve">Increase of what amounts to 1% </w:t>
      </w:r>
    </w:p>
    <w:p w:rsidR="00774E70" w:rsidRDefault="00774E70" w:rsidP="002D3B1A">
      <w:pPr>
        <w:pStyle w:val="ListParagraph"/>
        <w:spacing w:after="0"/>
        <w:ind w:left="360"/>
      </w:pPr>
    </w:p>
    <w:p w:rsidR="005475C8" w:rsidRPr="002D3B1A" w:rsidRDefault="005475C8" w:rsidP="002D3B1A">
      <w:pPr>
        <w:pStyle w:val="ListParagraph"/>
        <w:numPr>
          <w:ilvl w:val="0"/>
          <w:numId w:val="1"/>
        </w:numPr>
        <w:spacing w:after="0"/>
        <w:ind w:left="360"/>
        <w:rPr>
          <w:u w:val="single"/>
        </w:rPr>
      </w:pPr>
      <w:r w:rsidRPr="002D3B1A">
        <w:rPr>
          <w:u w:val="single"/>
        </w:rPr>
        <w:t>Good of the order</w:t>
      </w:r>
    </w:p>
    <w:p w:rsidR="005475C8" w:rsidRDefault="005475C8" w:rsidP="002D3B1A">
      <w:pPr>
        <w:pStyle w:val="ListParagraph"/>
        <w:spacing w:after="0"/>
        <w:ind w:left="360"/>
      </w:pPr>
      <w:r>
        <w:t xml:space="preserve">On Oct. 18, SLAWNY will host Jennifer Choldenko.  Jennifer wrote </w:t>
      </w:r>
      <w:r w:rsidRPr="00774E70">
        <w:rPr>
          <w:i/>
          <w:u w:val="single"/>
        </w:rPr>
        <w:t>Al Capone Does My Shirts</w:t>
      </w:r>
      <w:r>
        <w:t xml:space="preserve"> which features a character with autism.  She writes from a personal experience. </w:t>
      </w:r>
    </w:p>
    <w:p w:rsidR="005475C8" w:rsidRDefault="005475C8" w:rsidP="002D3B1A">
      <w:pPr>
        <w:pStyle w:val="ListParagraph"/>
        <w:spacing w:after="0"/>
      </w:pPr>
    </w:p>
    <w:p w:rsidR="005475C8" w:rsidRDefault="005475C8" w:rsidP="002D3B1A">
      <w:pPr>
        <w:pStyle w:val="ListParagraph"/>
        <w:numPr>
          <w:ilvl w:val="0"/>
          <w:numId w:val="2"/>
        </w:numPr>
        <w:spacing w:after="0"/>
      </w:pPr>
      <w:r>
        <w:t>On May 17</w:t>
      </w:r>
      <w:r w:rsidRPr="005475C8">
        <w:rPr>
          <w:vertAlign w:val="superscript"/>
        </w:rPr>
        <w:t>th</w:t>
      </w:r>
      <w:r>
        <w:t xml:space="preserve"> the </w:t>
      </w:r>
      <w:r w:rsidRPr="002D3B1A">
        <w:rPr>
          <w:u w:val="single"/>
        </w:rPr>
        <w:t>Teen Book Festival</w:t>
      </w:r>
      <w:r>
        <w:t xml:space="preserve"> </w:t>
      </w:r>
      <w:r w:rsidR="002D3B1A">
        <w:t xml:space="preserve"> </w:t>
      </w:r>
      <w:hyperlink r:id="rId5" w:history="1">
        <w:r w:rsidR="002D3B1A" w:rsidRPr="000D50D5">
          <w:rPr>
            <w:rStyle w:val="Hyperlink"/>
          </w:rPr>
          <w:t>http://www.teenbookfestival.org/</w:t>
        </w:r>
      </w:hyperlink>
      <w:r w:rsidR="002D3B1A">
        <w:t xml:space="preserve"> </w:t>
      </w:r>
      <w:r>
        <w:t xml:space="preserve">will be happening in Rochester.  Kids love this event.  Consider taking a group of students. </w:t>
      </w:r>
    </w:p>
    <w:sectPr w:rsidR="005475C8" w:rsidSect="00B466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166EB"/>
    <w:multiLevelType w:val="hybridMultilevel"/>
    <w:tmpl w:val="4672F1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48F47036"/>
    <w:multiLevelType w:val="hybridMultilevel"/>
    <w:tmpl w:val="D554A154"/>
    <w:lvl w:ilvl="0" w:tplc="E850C4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B42372"/>
    <w:rsid w:val="002D3B1A"/>
    <w:rsid w:val="003877E5"/>
    <w:rsid w:val="005475C8"/>
    <w:rsid w:val="005B51DB"/>
    <w:rsid w:val="00774E70"/>
    <w:rsid w:val="008415F0"/>
    <w:rsid w:val="00B42372"/>
    <w:rsid w:val="00B46604"/>
    <w:rsid w:val="00C66944"/>
    <w:rsid w:val="00DE1B8B"/>
    <w:rsid w:val="00EF78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4660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42372"/>
    <w:pPr>
      <w:ind w:left="720"/>
      <w:contextualSpacing/>
    </w:pPr>
  </w:style>
  <w:style w:type="character" w:styleId="Hyperlink">
    <w:name w:val="Hyperlink"/>
    <w:basedOn w:val="DefaultParagraphFont"/>
    <w:uiPriority w:val="99"/>
    <w:unhideWhenUsed/>
    <w:rsid w:val="002D3B1A"/>
    <w:rPr>
      <w:color w:val="0563C1" w:themeColor="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eenbookfestival.or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428</Words>
  <Characters>2443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2866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Cece Fuoco</dc:creator>
  <cp:lastModifiedBy>MaryAnn Hebert</cp:lastModifiedBy>
  <cp:revision>2</cp:revision>
  <cp:lastPrinted>2014-04-09T13:11:00Z</cp:lastPrinted>
  <dcterms:created xsi:type="dcterms:W3CDTF">2014-04-17T12:45:00Z</dcterms:created>
  <dcterms:modified xsi:type="dcterms:W3CDTF">2014-04-17T12:45:00Z</dcterms:modified>
</cp:coreProperties>
</file>